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1E0831" w:rsidRDefault="001E0831" w:rsidP="001E08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1E0831" w:rsidRDefault="001E0831" w:rsidP="001E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ул.Горьковская, 24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7A7CE7" w:rsidRDefault="007A7CE7" w:rsidP="001E0831">
      <w:pPr>
        <w:jc w:val="center"/>
        <w:rPr>
          <w:rFonts w:ascii="Times New Roman" w:hAnsi="Times New Roman" w:cs="Times New Roman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E0831" w:rsidRPr="00B1434E" w:rsidRDefault="00B1434E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4E">
        <w:rPr>
          <w:rFonts w:ascii="Times New Roman" w:hAnsi="Times New Roman" w:cs="Times New Roman"/>
          <w:b/>
          <w:sz w:val="28"/>
          <w:szCs w:val="28"/>
        </w:rPr>
        <w:t>при</w:t>
      </w:r>
      <w:r w:rsidRPr="00B1434E"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поступлении угрозы те</w:t>
      </w:r>
      <w:r w:rsidR="00623BF3">
        <w:rPr>
          <w:rFonts w:ascii="Times New Roman" w:hAnsi="Times New Roman" w:cs="Times New Roman"/>
          <w:b/>
          <w:bCs/>
          <w:sz w:val="28"/>
          <w:szCs w:val="28"/>
        </w:rPr>
        <w:t>ррористического акта в письменном виде</w:t>
      </w:r>
      <w:r w:rsidR="001E0831" w:rsidRPr="00B1434E">
        <w:rPr>
          <w:rFonts w:ascii="Times New Roman" w:hAnsi="Times New Roman" w:cs="Times New Roman"/>
          <w:b/>
          <w:sz w:val="28"/>
          <w:szCs w:val="28"/>
        </w:rPr>
        <w:t>.</w:t>
      </w: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F3" w:rsidRPr="00623BF3" w:rsidRDefault="00623BF3" w:rsidP="00623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623BF3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623BF3" w:rsidRPr="00623BF3" w:rsidRDefault="00623BF3" w:rsidP="00623BF3">
      <w:pPr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BF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организацию, как по </w:t>
      </w:r>
      <w:r w:rsidRPr="00623B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почтовому каналу, так и в резул</w:t>
      </w:r>
      <w:r w:rsidRPr="00623B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ь</w:t>
      </w:r>
      <w:r w:rsidRPr="00623B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тате обнаружения различного рода ано</w:t>
      </w:r>
      <w:r w:rsidRPr="00623BF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623BF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 и т.д.)</w:t>
      </w:r>
    </w:p>
    <w:p w:rsidR="00623BF3" w:rsidRPr="00623BF3" w:rsidRDefault="00623BF3" w:rsidP="00623BF3">
      <w:pPr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этом необходимо четкое соблюдение работниками </w:t>
      </w:r>
      <w:r>
        <w:rPr>
          <w:rFonts w:ascii="Times New Roman" w:hAnsi="Times New Roman" w:cs="Times New Roman"/>
          <w:sz w:val="28"/>
          <w:szCs w:val="28"/>
        </w:rPr>
        <w:t>МАФСУ «</w:t>
      </w:r>
      <w:r w:rsidRPr="00623BF3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горнолыжному спорту</w:t>
      </w:r>
      <w:r w:rsidRPr="00623BF3">
        <w:rPr>
          <w:rFonts w:ascii="Times New Roman" w:hAnsi="Times New Roman" w:cs="Times New Roman"/>
          <w:sz w:val="28"/>
          <w:szCs w:val="28"/>
        </w:rPr>
        <w:t>»</w:t>
      </w:r>
      <w:r w:rsidRPr="00623BF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обращения с анонимными материал</w:t>
      </w:r>
      <w:r w:rsidRPr="00623BF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623BF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ми.</w:t>
      </w:r>
    </w:p>
    <w:p w:rsidR="00623BF3" w:rsidRPr="00623BF3" w:rsidRDefault="00623BF3" w:rsidP="00623BF3">
      <w:pPr>
        <w:pStyle w:val="3"/>
        <w:numPr>
          <w:ilvl w:val="1"/>
          <w:numId w:val="6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 w:rsidRPr="00623BF3"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623BF3" w:rsidRPr="00623BF3" w:rsidRDefault="00623BF3" w:rsidP="00623BF3">
      <w:pPr>
        <w:pStyle w:val="3"/>
        <w:numPr>
          <w:ilvl w:val="0"/>
          <w:numId w:val="2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623BF3">
        <w:rPr>
          <w:color w:val="000000"/>
          <w:spacing w:val="1"/>
          <w:sz w:val="28"/>
          <w:szCs w:val="28"/>
        </w:rPr>
        <w:t xml:space="preserve">тщательный просмотр </w:t>
      </w:r>
      <w:r w:rsidRPr="00623BF3">
        <w:rPr>
          <w:color w:val="000000"/>
          <w:sz w:val="28"/>
          <w:szCs w:val="28"/>
        </w:rPr>
        <w:t>поступающей письменной продукции</w:t>
      </w:r>
      <w:r w:rsidRPr="00623BF3">
        <w:rPr>
          <w:color w:val="000000"/>
          <w:spacing w:val="-3"/>
          <w:sz w:val="28"/>
          <w:szCs w:val="28"/>
        </w:rPr>
        <w:t>, просмотр дисков;</w:t>
      </w:r>
    </w:p>
    <w:p w:rsidR="00623BF3" w:rsidRPr="00623BF3" w:rsidRDefault="00623BF3" w:rsidP="00623BF3">
      <w:pPr>
        <w:pStyle w:val="3"/>
        <w:numPr>
          <w:ilvl w:val="0"/>
          <w:numId w:val="2"/>
        </w:numPr>
        <w:tabs>
          <w:tab w:val="clear" w:pos="1200"/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623BF3"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</w:t>
      </w:r>
      <w:r w:rsidRPr="00623BF3">
        <w:rPr>
          <w:color w:val="000000"/>
          <w:spacing w:val="-3"/>
          <w:sz w:val="28"/>
          <w:szCs w:val="28"/>
        </w:rPr>
        <w:t>о</w:t>
      </w:r>
      <w:r w:rsidRPr="00623BF3">
        <w:rPr>
          <w:color w:val="000000"/>
          <w:spacing w:val="-3"/>
          <w:sz w:val="28"/>
          <w:szCs w:val="28"/>
        </w:rPr>
        <w:t>спекты.</w:t>
      </w:r>
    </w:p>
    <w:p w:rsidR="00623BF3" w:rsidRDefault="00623BF3" w:rsidP="00623BF3">
      <w:pPr>
        <w:pStyle w:val="3"/>
        <w:numPr>
          <w:ilvl w:val="1"/>
          <w:numId w:val="6"/>
        </w:numPr>
        <w:tabs>
          <w:tab w:val="num" w:pos="0"/>
        </w:tabs>
        <w:spacing w:after="0"/>
        <w:jc w:val="both"/>
        <w:rPr>
          <w:color w:val="000000"/>
          <w:spacing w:val="-3"/>
          <w:sz w:val="28"/>
          <w:szCs w:val="28"/>
        </w:rPr>
      </w:pPr>
      <w:r w:rsidRPr="00623BF3"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</w:t>
      </w:r>
      <w:r w:rsidRPr="00623BF3">
        <w:rPr>
          <w:color w:val="000000"/>
          <w:spacing w:val="-3"/>
          <w:sz w:val="28"/>
          <w:szCs w:val="28"/>
        </w:rPr>
        <w:t>и</w:t>
      </w:r>
      <w:r w:rsidRPr="00623BF3">
        <w:rPr>
          <w:color w:val="000000"/>
          <w:spacing w:val="-3"/>
          <w:sz w:val="28"/>
          <w:szCs w:val="28"/>
        </w:rPr>
        <w:t>ческого акта.</w:t>
      </w:r>
    </w:p>
    <w:p w:rsidR="00623BF3" w:rsidRPr="00623BF3" w:rsidRDefault="00623BF3" w:rsidP="00623BF3">
      <w:pPr>
        <w:pStyle w:val="3"/>
        <w:numPr>
          <w:ilvl w:val="1"/>
          <w:numId w:val="6"/>
        </w:numPr>
        <w:tabs>
          <w:tab w:val="num" w:pos="0"/>
        </w:tabs>
        <w:spacing w:after="0"/>
        <w:jc w:val="both"/>
        <w:rPr>
          <w:color w:val="000000"/>
          <w:spacing w:val="-3"/>
          <w:sz w:val="28"/>
          <w:szCs w:val="28"/>
        </w:rPr>
      </w:pPr>
    </w:p>
    <w:p w:rsidR="00623BF3" w:rsidRPr="00623BF3" w:rsidRDefault="00623BF3" w:rsidP="00623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F3">
        <w:rPr>
          <w:rFonts w:ascii="Times New Roman" w:hAnsi="Times New Roman" w:cs="Times New Roman"/>
          <w:b/>
          <w:sz w:val="28"/>
          <w:szCs w:val="28"/>
        </w:rPr>
        <w:t>2. Правила обращения с анонимными материалами, содержащими угрозы террористического х</w:t>
      </w:r>
      <w:r w:rsidRPr="00623BF3">
        <w:rPr>
          <w:rFonts w:ascii="Times New Roman" w:hAnsi="Times New Roman" w:cs="Times New Roman"/>
          <w:b/>
          <w:sz w:val="28"/>
          <w:szCs w:val="28"/>
        </w:rPr>
        <w:t>а</w:t>
      </w:r>
      <w:r w:rsidRPr="00623BF3">
        <w:rPr>
          <w:rFonts w:ascii="Times New Roman" w:hAnsi="Times New Roman" w:cs="Times New Roman"/>
          <w:b/>
          <w:sz w:val="28"/>
          <w:szCs w:val="28"/>
        </w:rPr>
        <w:t>рактера.</w:t>
      </w:r>
    </w:p>
    <w:p w:rsidR="00623BF3" w:rsidRPr="00623BF3" w:rsidRDefault="00623BF3" w:rsidP="00623BF3">
      <w:pPr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обращайтесь с ним максимально осторожно;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уберите его в чистый плотно закрываемый полиэтиленовый пакет и поместите в отдельную жес</w:t>
      </w:r>
      <w:r w:rsidRPr="00623BF3">
        <w:rPr>
          <w:rFonts w:ascii="Times New Roman" w:hAnsi="Times New Roman" w:cs="Times New Roman"/>
          <w:sz w:val="28"/>
          <w:szCs w:val="28"/>
        </w:rPr>
        <w:t>т</w:t>
      </w:r>
      <w:r w:rsidRPr="00623BF3">
        <w:rPr>
          <w:rFonts w:ascii="Times New Roman" w:hAnsi="Times New Roman" w:cs="Times New Roman"/>
          <w:sz w:val="28"/>
          <w:szCs w:val="28"/>
        </w:rPr>
        <w:t>кую папку;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постарайтесь не оставлять на нем отпечатков своих пальцев;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производится толь</w:t>
      </w:r>
      <w:r w:rsidRPr="00623BF3">
        <w:rPr>
          <w:rFonts w:ascii="Times New Roman" w:hAnsi="Times New Roman" w:cs="Times New Roman"/>
          <w:sz w:val="28"/>
          <w:szCs w:val="28"/>
        </w:rPr>
        <w:softHyphen/>
        <w:t>ко с левой или правой стор</w:t>
      </w:r>
      <w:r w:rsidRPr="00623BF3">
        <w:rPr>
          <w:rFonts w:ascii="Times New Roman" w:hAnsi="Times New Roman" w:cs="Times New Roman"/>
          <w:sz w:val="28"/>
          <w:szCs w:val="28"/>
        </w:rPr>
        <w:t>о</w:t>
      </w:r>
      <w:r w:rsidRPr="00623BF3">
        <w:rPr>
          <w:rFonts w:ascii="Times New Roman" w:hAnsi="Times New Roman" w:cs="Times New Roman"/>
          <w:sz w:val="28"/>
          <w:szCs w:val="28"/>
        </w:rPr>
        <w:t>ны, аккуратно отрезая кромки ножницами;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сохраняйте все: сам документ с текстом, любые вложения, конверт и упаковку, ничего не выбр</w:t>
      </w:r>
      <w:r w:rsidRPr="00623BF3">
        <w:rPr>
          <w:rFonts w:ascii="Times New Roman" w:hAnsi="Times New Roman" w:cs="Times New Roman"/>
          <w:sz w:val="28"/>
          <w:szCs w:val="28"/>
        </w:rPr>
        <w:t>а</w:t>
      </w:r>
      <w:r w:rsidRPr="00623BF3">
        <w:rPr>
          <w:rFonts w:ascii="Times New Roman" w:hAnsi="Times New Roman" w:cs="Times New Roman"/>
          <w:sz w:val="28"/>
          <w:szCs w:val="28"/>
        </w:rPr>
        <w:t>сывайте;</w:t>
      </w:r>
    </w:p>
    <w:p w:rsidR="00623BF3" w:rsidRPr="00623BF3" w:rsidRDefault="00623BF3" w:rsidP="00623B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623BF3" w:rsidRPr="00623BF3" w:rsidRDefault="00623BF3" w:rsidP="00623BF3">
      <w:pPr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2.2  Анонимные материалы направьте в правоохранительные органы с  сопроводительным письмом, в к</w:t>
      </w:r>
      <w:r w:rsidRPr="00623BF3">
        <w:rPr>
          <w:rFonts w:ascii="Times New Roman" w:hAnsi="Times New Roman" w:cs="Times New Roman"/>
          <w:sz w:val="28"/>
          <w:szCs w:val="28"/>
        </w:rPr>
        <w:t>о</w:t>
      </w:r>
      <w:r w:rsidRPr="00623BF3">
        <w:rPr>
          <w:rFonts w:ascii="Times New Roman" w:hAnsi="Times New Roman" w:cs="Times New Roman"/>
          <w:sz w:val="28"/>
          <w:szCs w:val="28"/>
        </w:rPr>
        <w:t>тором должны быть указаны  конкретные признаки анонимных материалов (вид, количество, каким сп</w:t>
      </w:r>
      <w:r w:rsidRPr="00623BF3">
        <w:rPr>
          <w:rFonts w:ascii="Times New Roman" w:hAnsi="Times New Roman" w:cs="Times New Roman"/>
          <w:sz w:val="28"/>
          <w:szCs w:val="28"/>
        </w:rPr>
        <w:t>о</w:t>
      </w:r>
      <w:r w:rsidRPr="00623BF3">
        <w:rPr>
          <w:rFonts w:ascii="Times New Roman" w:hAnsi="Times New Roman" w:cs="Times New Roman"/>
          <w:sz w:val="28"/>
          <w:szCs w:val="28"/>
        </w:rPr>
        <w:t>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623BF3" w:rsidRPr="00623BF3" w:rsidRDefault="00623BF3" w:rsidP="00623B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2.3. Анонимные материалы не должны сшиваться, склеиваться, на них не разреш</w:t>
      </w:r>
      <w:r w:rsidRPr="00623BF3">
        <w:rPr>
          <w:rFonts w:ascii="Times New Roman" w:hAnsi="Times New Roman" w:cs="Times New Roman"/>
          <w:sz w:val="28"/>
          <w:szCs w:val="28"/>
        </w:rPr>
        <w:t>а</w:t>
      </w:r>
      <w:r w:rsidRPr="00623BF3">
        <w:rPr>
          <w:rFonts w:ascii="Times New Roman" w:hAnsi="Times New Roman" w:cs="Times New Roman"/>
          <w:sz w:val="28"/>
          <w:szCs w:val="28"/>
        </w:rPr>
        <w:t>ется делать подписи, подчеркивать или обводить отдельные места в тексте, п</w:t>
      </w:r>
      <w:r w:rsidRPr="00623BF3">
        <w:rPr>
          <w:rFonts w:ascii="Times New Roman" w:hAnsi="Times New Roman" w:cs="Times New Roman"/>
          <w:sz w:val="28"/>
          <w:szCs w:val="28"/>
        </w:rPr>
        <w:t>и</w:t>
      </w:r>
      <w:r w:rsidRPr="00623BF3">
        <w:rPr>
          <w:rFonts w:ascii="Times New Roman" w:hAnsi="Times New Roman" w:cs="Times New Roman"/>
          <w:sz w:val="28"/>
          <w:szCs w:val="28"/>
        </w:rPr>
        <w:t>сать резолюции и указания, также запрещается их мять и сгибать.</w:t>
      </w:r>
    </w:p>
    <w:p w:rsidR="00623BF3" w:rsidRPr="00623BF3" w:rsidRDefault="00623BF3" w:rsidP="00623B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lastRenderedPageBreak/>
        <w:t>2.4. При исполнении резолюций и других надписей на сопроводительных документах не должно остават</w:t>
      </w:r>
      <w:r w:rsidRPr="00623BF3">
        <w:rPr>
          <w:rFonts w:ascii="Times New Roman" w:hAnsi="Times New Roman" w:cs="Times New Roman"/>
          <w:sz w:val="28"/>
          <w:szCs w:val="28"/>
        </w:rPr>
        <w:t>ь</w:t>
      </w:r>
      <w:r w:rsidRPr="00623BF3">
        <w:rPr>
          <w:rFonts w:ascii="Times New Roman" w:hAnsi="Times New Roman" w:cs="Times New Roman"/>
          <w:sz w:val="28"/>
          <w:szCs w:val="28"/>
        </w:rPr>
        <w:t>ся давленых следов на анонимных материалах.</w:t>
      </w:r>
    </w:p>
    <w:p w:rsidR="00623BF3" w:rsidRPr="00623BF3" w:rsidRDefault="00623BF3" w:rsidP="00623B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BF3">
        <w:rPr>
          <w:rFonts w:ascii="Times New Roman" w:hAnsi="Times New Roman" w:cs="Times New Roman"/>
          <w:sz w:val="28"/>
          <w:szCs w:val="28"/>
        </w:rPr>
        <w:t>2.5. Регистрационный штамп проставляется только на сопроводительных письмах организации и заявл</w:t>
      </w:r>
      <w:r w:rsidRPr="00623BF3">
        <w:rPr>
          <w:rFonts w:ascii="Times New Roman" w:hAnsi="Times New Roman" w:cs="Times New Roman"/>
          <w:sz w:val="28"/>
          <w:szCs w:val="28"/>
        </w:rPr>
        <w:t>е</w:t>
      </w:r>
      <w:r w:rsidRPr="00623BF3">
        <w:rPr>
          <w:rFonts w:ascii="Times New Roman" w:hAnsi="Times New Roman" w:cs="Times New Roman"/>
          <w:sz w:val="28"/>
          <w:szCs w:val="28"/>
        </w:rPr>
        <w:t>ниях граждан, передавших анонимные материалы в инста</w:t>
      </w:r>
      <w:r w:rsidRPr="00623BF3">
        <w:rPr>
          <w:rFonts w:ascii="Times New Roman" w:hAnsi="Times New Roman" w:cs="Times New Roman"/>
          <w:sz w:val="28"/>
          <w:szCs w:val="28"/>
        </w:rPr>
        <w:t>н</w:t>
      </w:r>
      <w:r w:rsidRPr="00623BF3">
        <w:rPr>
          <w:rFonts w:ascii="Times New Roman" w:hAnsi="Times New Roman" w:cs="Times New Roman"/>
          <w:sz w:val="28"/>
          <w:szCs w:val="28"/>
        </w:rPr>
        <w:t>ции.</w:t>
      </w:r>
    </w:p>
    <w:p w:rsidR="00623BF3" w:rsidRPr="00623BF3" w:rsidRDefault="00623BF3" w:rsidP="00623BF3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BF3" w:rsidRPr="00623BF3" w:rsidRDefault="00623BF3" w:rsidP="00623BF3">
      <w:pPr>
        <w:pStyle w:val="p2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2"/>
          <w:sz w:val="28"/>
          <w:szCs w:val="28"/>
        </w:rPr>
      </w:pPr>
      <w:r w:rsidRPr="00623BF3">
        <w:rPr>
          <w:sz w:val="28"/>
          <w:szCs w:val="28"/>
        </w:rPr>
        <w:t xml:space="preserve">Полиция </w:t>
      </w:r>
      <w:r w:rsidRPr="00623BF3">
        <w:rPr>
          <w:bCs/>
          <w:color w:val="000000"/>
          <w:spacing w:val="2"/>
          <w:sz w:val="28"/>
          <w:szCs w:val="28"/>
        </w:rPr>
        <w:t>02 (02* или 020 с мобильного МТС, Теле2, Мегафон; 002 - Билайн)</w:t>
      </w:r>
    </w:p>
    <w:p w:rsidR="00623BF3" w:rsidRPr="00623BF3" w:rsidRDefault="00623BF3" w:rsidP="00623BF3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BF3">
        <w:rPr>
          <w:sz w:val="28"/>
          <w:szCs w:val="28"/>
        </w:rPr>
        <w:t xml:space="preserve">Служба спасения: 01 </w:t>
      </w:r>
      <w:r w:rsidRPr="00623BF3">
        <w:rPr>
          <w:bCs/>
          <w:color w:val="000000"/>
          <w:spacing w:val="2"/>
          <w:sz w:val="28"/>
          <w:szCs w:val="28"/>
        </w:rPr>
        <w:t>(01* или 010 с мобильного МТС, Теле2, Мегафон; 001 - Билайн) или 112.</w:t>
      </w:r>
    </w:p>
    <w:p w:rsidR="00623BF3" w:rsidRPr="00623BF3" w:rsidRDefault="00623BF3" w:rsidP="00623BF3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BF3">
        <w:rPr>
          <w:sz w:val="28"/>
          <w:szCs w:val="28"/>
        </w:rPr>
        <w:t xml:space="preserve">Управление ФСБ по Кемеровской области: 8 </w:t>
      </w:r>
      <w:smartTag w:uri="urn:schemas-microsoft-com:office:smarttags" w:element="phone">
        <w:smartTagPr>
          <w:attr w:uri="urn:schemas-microsoft-com:office:office" w:name="ls" w:val="trans"/>
        </w:smartTagPr>
        <w:r w:rsidRPr="00623BF3">
          <w:rPr>
            <w:sz w:val="28"/>
            <w:szCs w:val="28"/>
          </w:rPr>
          <w:t xml:space="preserve">(3842) </w:t>
        </w:r>
        <w:r w:rsidRPr="00623BF3">
          <w:rPr>
            <w:bCs/>
            <w:color w:val="000000"/>
            <w:spacing w:val="2"/>
            <w:sz w:val="28"/>
            <w:szCs w:val="28"/>
          </w:rPr>
          <w:t>58-48-48</w:t>
        </w:r>
      </w:smartTag>
      <w:r w:rsidRPr="00623BF3">
        <w:rPr>
          <w:bCs/>
          <w:color w:val="000000"/>
          <w:spacing w:val="2"/>
          <w:sz w:val="28"/>
          <w:szCs w:val="28"/>
        </w:rPr>
        <w:t>, 58-48-00.</w:t>
      </w:r>
    </w:p>
    <w:p w:rsidR="00623BF3" w:rsidRPr="00623BF3" w:rsidRDefault="00623BF3" w:rsidP="00623BF3">
      <w:pPr>
        <w:pStyle w:val="p2"/>
        <w:shd w:val="clear" w:color="auto" w:fill="FFFFFF"/>
        <w:spacing w:before="0" w:beforeAutospacing="0" w:after="0" w:afterAutospacing="0"/>
        <w:jc w:val="both"/>
      </w:pPr>
      <w:r w:rsidRPr="00623BF3">
        <w:rPr>
          <w:bCs/>
          <w:color w:val="000000"/>
          <w:spacing w:val="2"/>
          <w:sz w:val="28"/>
          <w:szCs w:val="28"/>
        </w:rPr>
        <w:t xml:space="preserve">Директор </w:t>
      </w:r>
      <w:r>
        <w:rPr>
          <w:bCs/>
          <w:color w:val="000000"/>
          <w:spacing w:val="2"/>
          <w:sz w:val="28"/>
          <w:szCs w:val="28"/>
        </w:rPr>
        <w:t>МАФСУ «</w:t>
      </w:r>
      <w:r w:rsidRPr="00623BF3">
        <w:rPr>
          <w:bCs/>
          <w:color w:val="000000"/>
          <w:spacing w:val="2"/>
          <w:sz w:val="28"/>
          <w:szCs w:val="28"/>
        </w:rPr>
        <w:t>СШОР</w:t>
      </w:r>
      <w:r>
        <w:rPr>
          <w:bCs/>
          <w:color w:val="000000"/>
          <w:spacing w:val="2"/>
          <w:sz w:val="28"/>
          <w:szCs w:val="28"/>
        </w:rPr>
        <w:t xml:space="preserve"> по горнолыжному спорту</w:t>
      </w:r>
      <w:r w:rsidRPr="00623BF3">
        <w:rPr>
          <w:bCs/>
          <w:color w:val="000000"/>
          <w:spacing w:val="2"/>
          <w:sz w:val="28"/>
          <w:szCs w:val="28"/>
        </w:rPr>
        <w:t>»</w:t>
      </w:r>
      <w:r>
        <w:rPr>
          <w:bCs/>
          <w:color w:val="000000"/>
          <w:spacing w:val="2"/>
          <w:sz w:val="28"/>
          <w:szCs w:val="28"/>
        </w:rPr>
        <w:t>: 8 (3843</w:t>
      </w:r>
      <w:r w:rsidRPr="00623BF3">
        <w:rPr>
          <w:bCs/>
          <w:color w:val="000000"/>
          <w:spacing w:val="2"/>
          <w:sz w:val="28"/>
          <w:szCs w:val="28"/>
        </w:rPr>
        <w:t>)</w:t>
      </w:r>
      <w:r w:rsidRPr="00623BF3">
        <w:rPr>
          <w:sz w:val="28"/>
          <w:szCs w:val="28"/>
        </w:rPr>
        <w:t xml:space="preserve"> </w:t>
      </w:r>
      <w:r>
        <w:rPr>
          <w:sz w:val="28"/>
          <w:szCs w:val="28"/>
        </w:rPr>
        <w:t>52-51-32</w:t>
      </w:r>
      <w:r w:rsidRPr="00623BF3">
        <w:rPr>
          <w:sz w:val="28"/>
          <w:szCs w:val="28"/>
        </w:rPr>
        <w:t>.</w:t>
      </w:r>
    </w:p>
    <w:p w:rsidR="001E0831" w:rsidRPr="00623BF3" w:rsidRDefault="001E0831" w:rsidP="00623BF3">
      <w:pPr>
        <w:jc w:val="center"/>
        <w:rPr>
          <w:rFonts w:ascii="Times New Roman" w:hAnsi="Times New Roman" w:cs="Times New Roman"/>
        </w:rPr>
      </w:pPr>
    </w:p>
    <w:sectPr w:rsidR="001E0831" w:rsidRPr="00623BF3" w:rsidSect="007A7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7A" w:rsidRDefault="004A797A" w:rsidP="001E0831">
      <w:pPr>
        <w:spacing w:after="0" w:line="240" w:lineRule="auto"/>
      </w:pPr>
      <w:r>
        <w:separator/>
      </w:r>
    </w:p>
  </w:endnote>
  <w:endnote w:type="continuationSeparator" w:id="1">
    <w:p w:rsidR="004A797A" w:rsidRDefault="004A797A" w:rsidP="001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344"/>
    </w:sdtPr>
    <w:sdtContent>
      <w:p w:rsidR="001E0831" w:rsidRDefault="00B52DA9">
        <w:pPr>
          <w:pStyle w:val="a5"/>
          <w:jc w:val="right"/>
        </w:pPr>
        <w:fldSimple w:instr=" PAGE   \* MERGEFORMAT ">
          <w:r w:rsidR="00623BF3">
            <w:rPr>
              <w:noProof/>
            </w:rPr>
            <w:t>3</w:t>
          </w:r>
        </w:fldSimple>
      </w:p>
    </w:sdtContent>
  </w:sdt>
  <w:p w:rsidR="001E0831" w:rsidRDefault="001E0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7A" w:rsidRDefault="004A797A" w:rsidP="001E0831">
      <w:pPr>
        <w:spacing w:after="0" w:line="240" w:lineRule="auto"/>
      </w:pPr>
      <w:r>
        <w:separator/>
      </w:r>
    </w:p>
  </w:footnote>
  <w:footnote w:type="continuationSeparator" w:id="1">
    <w:p w:rsidR="004A797A" w:rsidRDefault="004A797A" w:rsidP="001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55C27B0"/>
    <w:multiLevelType w:val="hybridMultilevel"/>
    <w:tmpl w:val="660AFB02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74A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</w:lvl>
    <w:lvl w:ilvl="2" w:tplc="DB6EA50E">
      <w:numFmt w:val="none"/>
      <w:lvlText w:val=""/>
      <w:lvlJc w:val="left"/>
      <w:pPr>
        <w:tabs>
          <w:tab w:val="num" w:pos="360"/>
        </w:tabs>
      </w:pPr>
    </w:lvl>
    <w:lvl w:ilvl="3" w:tplc="8F44C8B0">
      <w:numFmt w:val="none"/>
      <w:lvlText w:val=""/>
      <w:lvlJc w:val="left"/>
      <w:pPr>
        <w:tabs>
          <w:tab w:val="num" w:pos="360"/>
        </w:tabs>
      </w:pPr>
    </w:lvl>
    <w:lvl w:ilvl="4" w:tplc="91F4B100">
      <w:numFmt w:val="none"/>
      <w:lvlText w:val=""/>
      <w:lvlJc w:val="left"/>
      <w:pPr>
        <w:tabs>
          <w:tab w:val="num" w:pos="360"/>
        </w:tabs>
      </w:pPr>
    </w:lvl>
    <w:lvl w:ilvl="5" w:tplc="FB78C0A6">
      <w:numFmt w:val="none"/>
      <w:lvlText w:val=""/>
      <w:lvlJc w:val="left"/>
      <w:pPr>
        <w:tabs>
          <w:tab w:val="num" w:pos="360"/>
        </w:tabs>
      </w:pPr>
    </w:lvl>
    <w:lvl w:ilvl="6" w:tplc="26889FEC">
      <w:numFmt w:val="none"/>
      <w:lvlText w:val=""/>
      <w:lvlJc w:val="left"/>
      <w:pPr>
        <w:tabs>
          <w:tab w:val="num" w:pos="360"/>
        </w:tabs>
      </w:pPr>
    </w:lvl>
    <w:lvl w:ilvl="7" w:tplc="A2D8A8F2">
      <w:numFmt w:val="none"/>
      <w:lvlText w:val=""/>
      <w:lvlJc w:val="left"/>
      <w:pPr>
        <w:tabs>
          <w:tab w:val="num" w:pos="360"/>
        </w:tabs>
      </w:pPr>
    </w:lvl>
    <w:lvl w:ilvl="8" w:tplc="E8E66B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831"/>
    <w:rsid w:val="001E0831"/>
    <w:rsid w:val="004A797A"/>
    <w:rsid w:val="00584779"/>
    <w:rsid w:val="00623BF3"/>
    <w:rsid w:val="007A5E59"/>
    <w:rsid w:val="007A7CE7"/>
    <w:rsid w:val="00B1434E"/>
    <w:rsid w:val="00B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8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E0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8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31"/>
  </w:style>
  <w:style w:type="paragraph" w:styleId="a5">
    <w:name w:val="footer"/>
    <w:basedOn w:val="a"/>
    <w:link w:val="a6"/>
    <w:uiPriority w:val="99"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31"/>
  </w:style>
  <w:style w:type="paragraph" w:styleId="a7">
    <w:name w:val="Balloon Text"/>
    <w:basedOn w:val="a"/>
    <w:link w:val="a8"/>
    <w:uiPriority w:val="99"/>
    <w:semiHidden/>
    <w:unhideWhenUsed/>
    <w:rsid w:val="00B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143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B1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1434E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semiHidden/>
    <w:unhideWhenUsed/>
    <w:rsid w:val="00B1434E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customStyle="1" w:styleId="p1">
    <w:name w:val="p1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1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2541</Characters>
  <Application>Microsoft Office Word</Application>
  <DocSecurity>0</DocSecurity>
  <Lines>21</Lines>
  <Paragraphs>5</Paragraphs>
  <ScaleCrop>false</ScaleCrop>
  <Company>сдюшор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2018-03-12T09:20:00Z</dcterms:created>
  <dcterms:modified xsi:type="dcterms:W3CDTF">2018-03-12T09:38:00Z</dcterms:modified>
</cp:coreProperties>
</file>